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03A4" w14:textId="21D192F8" w:rsidR="00C73139" w:rsidRDefault="00C73139" w:rsidP="00C73139">
      <w:pPr>
        <w:adjustRightInd w:val="0"/>
        <w:snapToGrid w:val="0"/>
        <w:spacing w:line="276" w:lineRule="auto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bookmarkStart w:id="0" w:name="_Toc20224"/>
      <w:bookmarkStart w:id="1" w:name="_Toc10831"/>
      <w:r w:rsidRPr="00482623">
        <w:rPr>
          <w:rFonts w:ascii="仿宋" w:eastAsia="仿宋" w:hAnsi="仿宋" w:hint="eastAsia"/>
          <w:b/>
          <w:bCs/>
          <w:kern w:val="0"/>
          <w:sz w:val="32"/>
          <w:szCs w:val="32"/>
        </w:rPr>
        <w:t>华东师范大学听课记录表</w:t>
      </w:r>
      <w:bookmarkEnd w:id="0"/>
      <w:bookmarkEnd w:id="1"/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6"/>
        <w:gridCol w:w="645"/>
        <w:gridCol w:w="512"/>
        <w:gridCol w:w="1108"/>
        <w:gridCol w:w="50"/>
        <w:gridCol w:w="1157"/>
        <w:gridCol w:w="312"/>
        <w:gridCol w:w="101"/>
        <w:gridCol w:w="750"/>
        <w:gridCol w:w="283"/>
        <w:gridCol w:w="425"/>
        <w:gridCol w:w="142"/>
        <w:gridCol w:w="425"/>
        <w:gridCol w:w="426"/>
        <w:gridCol w:w="621"/>
      </w:tblGrid>
      <w:tr w:rsidR="00C73139" w:rsidRPr="00482623" w14:paraId="4CC25ADA" w14:textId="77777777" w:rsidTr="00751BFC">
        <w:trPr>
          <w:trHeight w:val="446"/>
        </w:trPr>
        <w:tc>
          <w:tcPr>
            <w:tcW w:w="1418" w:type="dxa"/>
            <w:vAlign w:val="center"/>
          </w:tcPr>
          <w:p w14:paraId="3ADDA709" w14:textId="77777777" w:rsidR="00C73139" w:rsidRPr="00482623" w:rsidRDefault="00C73139" w:rsidP="00751BFC">
            <w:pPr>
              <w:spacing w:line="276" w:lineRule="auto"/>
              <w:ind w:firstLineChars="100" w:firstLine="240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课程名称</w:t>
            </w:r>
          </w:p>
        </w:tc>
        <w:tc>
          <w:tcPr>
            <w:tcW w:w="1201" w:type="dxa"/>
            <w:gridSpan w:val="2"/>
            <w:vAlign w:val="center"/>
          </w:tcPr>
          <w:p w14:paraId="645DD2D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E6F7D3D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课程性质</w:t>
            </w:r>
          </w:p>
        </w:tc>
        <w:tc>
          <w:tcPr>
            <w:tcW w:w="1620" w:type="dxa"/>
            <w:gridSpan w:val="4"/>
            <w:vAlign w:val="center"/>
          </w:tcPr>
          <w:p w14:paraId="1624914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13E573CF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开课院系</w:t>
            </w:r>
          </w:p>
        </w:tc>
        <w:tc>
          <w:tcPr>
            <w:tcW w:w="1614" w:type="dxa"/>
            <w:gridSpan w:val="4"/>
            <w:vAlign w:val="center"/>
          </w:tcPr>
          <w:p w14:paraId="6498961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7D4A364B" w14:textId="77777777" w:rsidTr="00751BFC">
        <w:trPr>
          <w:trHeight w:val="549"/>
        </w:trPr>
        <w:tc>
          <w:tcPr>
            <w:tcW w:w="1418" w:type="dxa"/>
            <w:vAlign w:val="center"/>
          </w:tcPr>
          <w:p w14:paraId="5724320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授课教师</w:t>
            </w:r>
          </w:p>
        </w:tc>
        <w:tc>
          <w:tcPr>
            <w:tcW w:w="1201" w:type="dxa"/>
            <w:gridSpan w:val="2"/>
            <w:vAlign w:val="center"/>
          </w:tcPr>
          <w:p w14:paraId="229F8E9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E2EB14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授课对象</w:t>
            </w:r>
          </w:p>
          <w:p w14:paraId="40535931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Cs w:val="21"/>
              </w:rPr>
              <w:t>（专业、年级）</w:t>
            </w:r>
          </w:p>
        </w:tc>
        <w:tc>
          <w:tcPr>
            <w:tcW w:w="1620" w:type="dxa"/>
            <w:gridSpan w:val="4"/>
            <w:vAlign w:val="center"/>
          </w:tcPr>
          <w:p w14:paraId="58917E5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60A8019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听课人</w:t>
            </w:r>
          </w:p>
        </w:tc>
        <w:tc>
          <w:tcPr>
            <w:tcW w:w="1614" w:type="dxa"/>
            <w:gridSpan w:val="4"/>
            <w:vAlign w:val="center"/>
          </w:tcPr>
          <w:p w14:paraId="28526DC7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07D638D4" w14:textId="77777777" w:rsidTr="00751BFC">
        <w:trPr>
          <w:trHeight w:val="617"/>
        </w:trPr>
        <w:tc>
          <w:tcPr>
            <w:tcW w:w="1418" w:type="dxa"/>
            <w:vAlign w:val="center"/>
          </w:tcPr>
          <w:p w14:paraId="2311D4A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听课时间</w:t>
            </w:r>
          </w:p>
        </w:tc>
        <w:tc>
          <w:tcPr>
            <w:tcW w:w="1201" w:type="dxa"/>
            <w:gridSpan w:val="2"/>
            <w:vAlign w:val="center"/>
          </w:tcPr>
          <w:p w14:paraId="7E170837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A31D1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节  次</w:t>
            </w:r>
          </w:p>
        </w:tc>
        <w:tc>
          <w:tcPr>
            <w:tcW w:w="1620" w:type="dxa"/>
            <w:gridSpan w:val="4"/>
            <w:vAlign w:val="center"/>
          </w:tcPr>
          <w:p w14:paraId="10A0DA8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05ECEDC0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听课地点</w:t>
            </w:r>
          </w:p>
        </w:tc>
        <w:tc>
          <w:tcPr>
            <w:tcW w:w="1614" w:type="dxa"/>
            <w:gridSpan w:val="4"/>
            <w:vAlign w:val="center"/>
          </w:tcPr>
          <w:p w14:paraId="6D699DC3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3E5B94E0" w14:textId="77777777" w:rsidTr="00751BFC">
        <w:trPr>
          <w:trHeight w:val="597"/>
        </w:trPr>
        <w:tc>
          <w:tcPr>
            <w:tcW w:w="1418" w:type="dxa"/>
            <w:vAlign w:val="center"/>
          </w:tcPr>
          <w:p w14:paraId="404EE193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听课类型</w:t>
            </w:r>
          </w:p>
        </w:tc>
        <w:tc>
          <w:tcPr>
            <w:tcW w:w="7513" w:type="dxa"/>
            <w:gridSpan w:val="15"/>
            <w:vAlign w:val="center"/>
          </w:tcPr>
          <w:p w14:paraId="2D30A5F6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□领导听课     □督导听课      □同行听课     □管理人员听课</w:t>
            </w:r>
          </w:p>
        </w:tc>
      </w:tr>
      <w:tr w:rsidR="00C73139" w:rsidRPr="00482623" w14:paraId="7A0426E5" w14:textId="77777777" w:rsidTr="00751BFC">
        <w:trPr>
          <w:trHeight w:val="799"/>
        </w:trPr>
        <w:tc>
          <w:tcPr>
            <w:tcW w:w="1418" w:type="dxa"/>
            <w:vAlign w:val="center"/>
          </w:tcPr>
          <w:p w14:paraId="5A6B2C4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学生出勤人数</w:t>
            </w:r>
          </w:p>
        </w:tc>
        <w:tc>
          <w:tcPr>
            <w:tcW w:w="556" w:type="dxa"/>
            <w:vAlign w:val="center"/>
          </w:tcPr>
          <w:p w14:paraId="5C8F07B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6271852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迟到数</w:t>
            </w:r>
          </w:p>
        </w:tc>
        <w:tc>
          <w:tcPr>
            <w:tcW w:w="1158" w:type="dxa"/>
            <w:gridSpan w:val="2"/>
            <w:vAlign w:val="center"/>
          </w:tcPr>
          <w:p w14:paraId="54DCE7C4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9B42C49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应到数</w:t>
            </w:r>
          </w:p>
        </w:tc>
        <w:tc>
          <w:tcPr>
            <w:tcW w:w="1446" w:type="dxa"/>
            <w:gridSpan w:val="4"/>
            <w:vAlign w:val="center"/>
          </w:tcPr>
          <w:p w14:paraId="5013BD71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14:paraId="2057787C" w14:textId="77777777" w:rsidR="00C73139" w:rsidRPr="00482623" w:rsidRDefault="00C73139" w:rsidP="00751BFC">
            <w:pPr>
              <w:spacing w:line="276" w:lineRule="auto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482623">
              <w:rPr>
                <w:rFonts w:ascii="仿宋" w:eastAsia="仿宋" w:hAnsi="仿宋" w:hint="eastAsia"/>
                <w:kern w:val="0"/>
                <w:sz w:val="18"/>
                <w:szCs w:val="18"/>
              </w:rPr>
              <w:t>(教务处填写)</w:t>
            </w:r>
          </w:p>
        </w:tc>
        <w:tc>
          <w:tcPr>
            <w:tcW w:w="992" w:type="dxa"/>
            <w:gridSpan w:val="3"/>
            <w:vAlign w:val="center"/>
          </w:tcPr>
          <w:p w14:paraId="56B5FE1E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最长迟到时间</w:t>
            </w:r>
          </w:p>
        </w:tc>
        <w:tc>
          <w:tcPr>
            <w:tcW w:w="1047" w:type="dxa"/>
            <w:gridSpan w:val="2"/>
            <w:vAlign w:val="center"/>
          </w:tcPr>
          <w:p w14:paraId="1EE2B34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73139" w:rsidRPr="00482623" w14:paraId="3612D4ED" w14:textId="77777777" w:rsidTr="00751BFC">
        <w:trPr>
          <w:trHeight w:hRule="exact" w:val="649"/>
        </w:trPr>
        <w:tc>
          <w:tcPr>
            <w:tcW w:w="8931" w:type="dxa"/>
            <w:gridSpan w:val="16"/>
            <w:vAlign w:val="center"/>
          </w:tcPr>
          <w:p w14:paraId="0C550E50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b/>
                <w:kern w:val="0"/>
                <w:sz w:val="24"/>
              </w:rPr>
              <w:t>教师授课情况：</w:t>
            </w:r>
            <w:r w:rsidRPr="00482623">
              <w:rPr>
                <w:rFonts w:ascii="仿宋" w:eastAsia="仿宋" w:hAnsi="仿宋" w:hint="eastAsia"/>
                <w:kern w:val="0"/>
                <w:sz w:val="24"/>
              </w:rPr>
              <w:t>请您对以下项目做出评价，在相应栏处打“√”。</w:t>
            </w:r>
          </w:p>
        </w:tc>
      </w:tr>
      <w:tr w:rsidR="00C73139" w:rsidRPr="00482623" w14:paraId="3F80BE0A" w14:textId="77777777" w:rsidTr="00751BFC">
        <w:trPr>
          <w:trHeight w:hRule="exact" w:val="708"/>
        </w:trPr>
        <w:tc>
          <w:tcPr>
            <w:tcW w:w="1418" w:type="dxa"/>
            <w:vAlign w:val="center"/>
          </w:tcPr>
          <w:p w14:paraId="0B7F54FA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评价项目</w:t>
            </w:r>
          </w:p>
        </w:tc>
        <w:tc>
          <w:tcPr>
            <w:tcW w:w="4340" w:type="dxa"/>
            <w:gridSpan w:val="7"/>
            <w:vAlign w:val="center"/>
          </w:tcPr>
          <w:p w14:paraId="2EEBBC3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评价标准</w:t>
            </w:r>
          </w:p>
        </w:tc>
        <w:tc>
          <w:tcPr>
            <w:tcW w:w="851" w:type="dxa"/>
            <w:gridSpan w:val="2"/>
            <w:vAlign w:val="center"/>
          </w:tcPr>
          <w:p w14:paraId="24A1133B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优秀</w:t>
            </w:r>
          </w:p>
        </w:tc>
        <w:tc>
          <w:tcPr>
            <w:tcW w:w="850" w:type="dxa"/>
            <w:gridSpan w:val="3"/>
            <w:vAlign w:val="center"/>
          </w:tcPr>
          <w:p w14:paraId="526B7235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 w14:paraId="7F0948CC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合格</w:t>
            </w:r>
          </w:p>
        </w:tc>
        <w:tc>
          <w:tcPr>
            <w:tcW w:w="621" w:type="dxa"/>
            <w:vAlign w:val="center"/>
          </w:tcPr>
          <w:p w14:paraId="223AA961" w14:textId="77777777" w:rsidR="00C73139" w:rsidRPr="00482623" w:rsidRDefault="00C73139" w:rsidP="00751BFC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不合格</w:t>
            </w:r>
          </w:p>
        </w:tc>
      </w:tr>
      <w:tr w:rsidR="00C0330E" w:rsidRPr="00482623" w14:paraId="410A3F5A" w14:textId="77777777" w:rsidTr="00CD63AA">
        <w:trPr>
          <w:trHeight w:hRule="exact" w:val="697"/>
        </w:trPr>
        <w:tc>
          <w:tcPr>
            <w:tcW w:w="1418" w:type="dxa"/>
            <w:vAlign w:val="center"/>
          </w:tcPr>
          <w:p w14:paraId="49074A44" w14:textId="7EF40A3D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教学态度</w:t>
            </w:r>
          </w:p>
        </w:tc>
        <w:tc>
          <w:tcPr>
            <w:tcW w:w="4340" w:type="dxa"/>
            <w:gridSpan w:val="7"/>
            <w:vAlign w:val="center"/>
          </w:tcPr>
          <w:p w14:paraId="37B8FB3B" w14:textId="0798F0D9" w:rsidR="00C0330E" w:rsidRPr="00482623" w:rsidRDefault="00C0330E" w:rsidP="00C0330E">
            <w:pPr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备课认真充分，教学内容娴熟，讲课精神饱满，有感染力；</w:t>
            </w:r>
          </w:p>
        </w:tc>
        <w:tc>
          <w:tcPr>
            <w:tcW w:w="851" w:type="dxa"/>
            <w:gridSpan w:val="2"/>
            <w:vAlign w:val="center"/>
          </w:tcPr>
          <w:p w14:paraId="4E8AC8D2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46F795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94DA0E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777E3D80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07F0418D" w14:textId="77777777" w:rsidTr="00C0330E">
        <w:trPr>
          <w:trHeight w:hRule="exact" w:val="1260"/>
        </w:trPr>
        <w:tc>
          <w:tcPr>
            <w:tcW w:w="1418" w:type="dxa"/>
            <w:vAlign w:val="center"/>
          </w:tcPr>
          <w:p w14:paraId="412D303E" w14:textId="20E0F2F6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教学内容</w:t>
            </w:r>
          </w:p>
        </w:tc>
        <w:tc>
          <w:tcPr>
            <w:tcW w:w="4340" w:type="dxa"/>
            <w:gridSpan w:val="7"/>
            <w:vAlign w:val="center"/>
          </w:tcPr>
          <w:p w14:paraId="15EC9400" w14:textId="499FB916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/>
                <w:kern w:val="0"/>
                <w:szCs w:val="21"/>
              </w:rPr>
              <w:t>极融入思想政治教育元素，注重课程育人；通识教育重基础，专业教育重前沿；信息量、知识深度和广度适宜；理论联系实际，能反映或联系学科发展的新思想、新概念、新成果；</w:t>
            </w:r>
          </w:p>
        </w:tc>
        <w:tc>
          <w:tcPr>
            <w:tcW w:w="851" w:type="dxa"/>
            <w:gridSpan w:val="2"/>
            <w:vAlign w:val="center"/>
          </w:tcPr>
          <w:p w14:paraId="2FF68A36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20F4AA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56D655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D6933AD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1EFAD932" w14:textId="77777777" w:rsidTr="00C0330E">
        <w:trPr>
          <w:trHeight w:hRule="exact" w:val="994"/>
        </w:trPr>
        <w:tc>
          <w:tcPr>
            <w:tcW w:w="1418" w:type="dxa"/>
            <w:vAlign w:val="center"/>
          </w:tcPr>
          <w:p w14:paraId="270F7F90" w14:textId="19375004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教学过程</w:t>
            </w:r>
          </w:p>
        </w:tc>
        <w:tc>
          <w:tcPr>
            <w:tcW w:w="4340" w:type="dxa"/>
            <w:gridSpan w:val="7"/>
            <w:vAlign w:val="center"/>
          </w:tcPr>
          <w:p w14:paraId="189D79C7" w14:textId="3BFB9A6D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/>
                <w:kern w:val="0"/>
                <w:szCs w:val="21"/>
              </w:rPr>
              <w:t>思路清晰，目标明确，层次清楚，重点突出； 通识教育主要强调思维教育，专业教育主要强调能力教育；加强过程性考核和评价；</w:t>
            </w:r>
          </w:p>
        </w:tc>
        <w:tc>
          <w:tcPr>
            <w:tcW w:w="851" w:type="dxa"/>
            <w:gridSpan w:val="2"/>
            <w:vAlign w:val="center"/>
          </w:tcPr>
          <w:p w14:paraId="6C557F30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FD419C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CACA2C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6ABAE548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0E2C2B05" w14:textId="77777777" w:rsidTr="00C0330E">
        <w:trPr>
          <w:trHeight w:hRule="exact" w:val="1278"/>
        </w:trPr>
        <w:tc>
          <w:tcPr>
            <w:tcW w:w="1418" w:type="dxa"/>
            <w:vAlign w:val="center"/>
          </w:tcPr>
          <w:p w14:paraId="186B0512" w14:textId="06A531BF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教学方法</w:t>
            </w:r>
          </w:p>
        </w:tc>
        <w:tc>
          <w:tcPr>
            <w:tcW w:w="4340" w:type="dxa"/>
            <w:gridSpan w:val="7"/>
            <w:vAlign w:val="center"/>
          </w:tcPr>
          <w:p w14:paraId="5CAE35F7" w14:textId="56AD796C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/>
                <w:kern w:val="0"/>
                <w:szCs w:val="21"/>
              </w:rPr>
              <w:t>运用启发式、讨论式、探究式教学，鼓励学生思考和讨论，师生交流与互动积极，注重培养学生批判性思维、创造性思维以及能力，改革“唯”单纯知识点传授的教学；</w:t>
            </w:r>
          </w:p>
        </w:tc>
        <w:tc>
          <w:tcPr>
            <w:tcW w:w="851" w:type="dxa"/>
            <w:gridSpan w:val="2"/>
            <w:vAlign w:val="center"/>
          </w:tcPr>
          <w:p w14:paraId="225927F0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5DE88B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F0BD8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48660DCC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476EC8FB" w14:textId="77777777" w:rsidTr="00C0330E">
        <w:trPr>
          <w:trHeight w:hRule="exact" w:val="998"/>
        </w:trPr>
        <w:tc>
          <w:tcPr>
            <w:tcW w:w="1418" w:type="dxa"/>
            <w:vAlign w:val="center"/>
          </w:tcPr>
          <w:p w14:paraId="4F7B2579" w14:textId="2D8BD8C8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教学手段</w:t>
            </w:r>
          </w:p>
        </w:tc>
        <w:tc>
          <w:tcPr>
            <w:tcW w:w="4340" w:type="dxa"/>
            <w:gridSpan w:val="7"/>
            <w:vAlign w:val="center"/>
          </w:tcPr>
          <w:p w14:paraId="425977D0" w14:textId="79A6AF47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/>
                <w:kern w:val="0"/>
                <w:szCs w:val="21"/>
              </w:rPr>
              <w:t>根据课程的性质和内容，加强现代信息技术与课堂教学的深度融合，合理使用各种教学手段提高课堂教学效果和学生学习效果；</w:t>
            </w:r>
          </w:p>
        </w:tc>
        <w:tc>
          <w:tcPr>
            <w:tcW w:w="851" w:type="dxa"/>
            <w:gridSpan w:val="2"/>
            <w:vAlign w:val="center"/>
          </w:tcPr>
          <w:p w14:paraId="7D562CC4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0062F8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E1C965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3F7E090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138FDC25" w14:textId="77777777" w:rsidTr="00CD63AA">
        <w:trPr>
          <w:trHeight w:hRule="exact" w:val="722"/>
        </w:trPr>
        <w:tc>
          <w:tcPr>
            <w:tcW w:w="1418" w:type="dxa"/>
            <w:vAlign w:val="center"/>
          </w:tcPr>
          <w:p w14:paraId="17923775" w14:textId="77777777" w:rsidR="00C0330E" w:rsidRPr="00F0509B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教学语言</w:t>
            </w:r>
          </w:p>
          <w:p w14:paraId="1325AA0B" w14:textId="5F664464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与教态</w:t>
            </w:r>
          </w:p>
        </w:tc>
        <w:tc>
          <w:tcPr>
            <w:tcW w:w="4340" w:type="dxa"/>
            <w:gridSpan w:val="7"/>
            <w:vAlign w:val="center"/>
          </w:tcPr>
          <w:p w14:paraId="3B2E1161" w14:textId="77777777" w:rsidR="00C0330E" w:rsidRPr="00F0509B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Cs w:val="21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普通话标准，语言流畅、简洁生动；</w:t>
            </w:r>
          </w:p>
          <w:p w14:paraId="3DC24F72" w14:textId="715D7ACC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 xml:space="preserve">仪表端庄，教态自然； </w:t>
            </w:r>
          </w:p>
        </w:tc>
        <w:tc>
          <w:tcPr>
            <w:tcW w:w="851" w:type="dxa"/>
            <w:gridSpan w:val="2"/>
            <w:vAlign w:val="center"/>
          </w:tcPr>
          <w:p w14:paraId="626E99C9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0E97E6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E63143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3FCC7F6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7819FBB4" w14:textId="77777777" w:rsidTr="00C0330E">
        <w:trPr>
          <w:trHeight w:hRule="exact" w:val="399"/>
        </w:trPr>
        <w:tc>
          <w:tcPr>
            <w:tcW w:w="1418" w:type="dxa"/>
            <w:vAlign w:val="center"/>
          </w:tcPr>
          <w:p w14:paraId="10FD3EA0" w14:textId="7877F7C6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教学管理</w:t>
            </w:r>
          </w:p>
        </w:tc>
        <w:tc>
          <w:tcPr>
            <w:tcW w:w="4340" w:type="dxa"/>
            <w:gridSpan w:val="7"/>
            <w:vAlign w:val="center"/>
          </w:tcPr>
          <w:p w14:paraId="5E584907" w14:textId="414CE22A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 w:hint="eastAsia"/>
                <w:kern w:val="0"/>
                <w:szCs w:val="21"/>
              </w:rPr>
              <w:t>能很好的控制教学秩序，课堂纪律良好；</w:t>
            </w:r>
          </w:p>
        </w:tc>
        <w:tc>
          <w:tcPr>
            <w:tcW w:w="851" w:type="dxa"/>
            <w:gridSpan w:val="2"/>
            <w:vAlign w:val="center"/>
          </w:tcPr>
          <w:p w14:paraId="7BF687A0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BE0F85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6627AE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B0CE0D4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0330E" w:rsidRPr="00482623" w14:paraId="69A54B99" w14:textId="77777777" w:rsidTr="00C0330E">
        <w:trPr>
          <w:trHeight w:hRule="exact" w:val="1269"/>
        </w:trPr>
        <w:tc>
          <w:tcPr>
            <w:tcW w:w="1418" w:type="dxa"/>
            <w:vAlign w:val="center"/>
          </w:tcPr>
          <w:p w14:paraId="17DA2EAA" w14:textId="6C33B0DA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/>
                <w:kern w:val="0"/>
                <w:szCs w:val="21"/>
              </w:rPr>
              <w:t>教学效果</w:t>
            </w:r>
          </w:p>
        </w:tc>
        <w:tc>
          <w:tcPr>
            <w:tcW w:w="4340" w:type="dxa"/>
            <w:gridSpan w:val="7"/>
            <w:vAlign w:val="center"/>
          </w:tcPr>
          <w:p w14:paraId="283CF66B" w14:textId="2AC38178" w:rsidR="00C0330E" w:rsidRPr="00482623" w:rsidRDefault="00C0330E" w:rsidP="00C0330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 w:rsidRPr="00F0509B">
              <w:rPr>
                <w:rFonts w:ascii="仿宋" w:eastAsia="仿宋" w:hAnsi="仿宋"/>
                <w:kern w:val="0"/>
                <w:szCs w:val="21"/>
              </w:rPr>
              <w:t>能调动学生情绪，课堂气氛活跃；学生上课精神饱满，注意力集中，主动学习意识强；学生掌握有关知识与技能，树立正确的世界观、人生观、价值观，完成教学目标。</w:t>
            </w:r>
          </w:p>
        </w:tc>
        <w:tc>
          <w:tcPr>
            <w:tcW w:w="851" w:type="dxa"/>
            <w:gridSpan w:val="2"/>
            <w:vAlign w:val="center"/>
          </w:tcPr>
          <w:p w14:paraId="45C6255C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9426FE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7A8BFAF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FCE5525" w14:textId="77777777" w:rsidR="00C0330E" w:rsidRPr="00482623" w:rsidRDefault="00C0330E" w:rsidP="00C0330E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C73139" w:rsidRPr="00482623" w14:paraId="1A9A1B97" w14:textId="77777777" w:rsidTr="00C0330E">
        <w:trPr>
          <w:trHeight w:hRule="exact" w:val="496"/>
        </w:trPr>
        <w:tc>
          <w:tcPr>
            <w:tcW w:w="8931" w:type="dxa"/>
            <w:gridSpan w:val="16"/>
            <w:vAlign w:val="center"/>
          </w:tcPr>
          <w:p w14:paraId="3B14735A" w14:textId="77777777" w:rsidR="00C73139" w:rsidRPr="00482623" w:rsidRDefault="00C73139" w:rsidP="00751BFC">
            <w:pPr>
              <w:spacing w:line="276" w:lineRule="auto"/>
              <w:rPr>
                <w:rFonts w:ascii="仿宋" w:eastAsia="仿宋" w:hAnsi="仿宋"/>
                <w:b/>
                <w:bCs/>
                <w:kern w:val="0"/>
                <w:sz w:val="24"/>
                <w:u w:val="single"/>
              </w:rPr>
            </w:pPr>
            <w:r w:rsidRPr="00482623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综合评价等级：   </w:t>
            </w:r>
            <w:r w:rsidRPr="00482623">
              <w:rPr>
                <w:rFonts w:ascii="仿宋" w:eastAsia="仿宋" w:hAnsi="仿宋" w:hint="eastAsia"/>
                <w:bCs/>
                <w:kern w:val="0"/>
                <w:sz w:val="24"/>
              </w:rPr>
              <w:t xml:space="preserve">（  ）优秀  （  ）良好  （  ）合格   （  ）不合格    </w:t>
            </w:r>
            <w:r w:rsidRPr="00482623">
              <w:rPr>
                <w:rFonts w:ascii="仿宋" w:eastAsia="仿宋" w:hAnsi="仿宋"/>
                <w:bCs/>
                <w:kern w:val="0"/>
                <w:sz w:val="24"/>
              </w:rPr>
              <w:t xml:space="preserve">   </w:t>
            </w:r>
          </w:p>
        </w:tc>
      </w:tr>
    </w:tbl>
    <w:p w14:paraId="25213CCF" w14:textId="77777777" w:rsidR="00C73139" w:rsidRPr="00482623" w:rsidRDefault="00C73139" w:rsidP="00C73139">
      <w:pPr>
        <w:spacing w:line="276" w:lineRule="auto"/>
        <w:rPr>
          <w:rFonts w:ascii="仿宋" w:eastAsia="仿宋" w:hAnsi="仿宋"/>
          <w:vanish/>
          <w:kern w:val="0"/>
        </w:rPr>
      </w:pPr>
    </w:p>
    <w:tbl>
      <w:tblPr>
        <w:tblpPr w:leftFromText="180" w:rightFromText="180" w:vertAnchor="page" w:horzAnchor="margin" w:tblpY="148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D63AA" w:rsidRPr="00482623" w14:paraId="5E9A3771" w14:textId="77777777" w:rsidTr="00CD63AA">
        <w:trPr>
          <w:trHeight w:val="9629"/>
        </w:trPr>
        <w:tc>
          <w:tcPr>
            <w:tcW w:w="8897" w:type="dxa"/>
          </w:tcPr>
          <w:p w14:paraId="21178E52" w14:textId="77777777" w:rsidR="00CD63AA" w:rsidRPr="00482623" w:rsidRDefault="00CD63AA" w:rsidP="00CD63AA">
            <w:pPr>
              <w:spacing w:beforeLines="50" w:before="156" w:line="276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b/>
                <w:kern w:val="0"/>
                <w:sz w:val="24"/>
              </w:rPr>
              <w:lastRenderedPageBreak/>
              <w:t>对授课教师课堂教学简要评价与意见建议：</w:t>
            </w:r>
          </w:p>
          <w:p w14:paraId="1FBB9D75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B9457C9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4F8A266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517AD794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0AD2F44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3EFB3020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45720F2C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43BCD2C4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3DEE837E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2374DE5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1EB40ADB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C114408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3D6BDAE5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DB963EC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C3B41AD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8538E40" w14:textId="6939612A" w:rsidR="00CD63AA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59517D5F" w14:textId="26437BAE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5EC97B5" w14:textId="6084B7E5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5E8FAE6C" w14:textId="49234418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8F824E8" w14:textId="12ACD078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0AC64C8F" w14:textId="7473CFEE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19FCD054" w14:textId="12D0EB87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3E858AE" w14:textId="339F05B8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6AB3D15" w14:textId="22533548" w:rsidR="00C0330E" w:rsidRDefault="00C0330E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D2FDF4C" w14:textId="77777777" w:rsidR="00C0330E" w:rsidRPr="00482623" w:rsidRDefault="00C0330E" w:rsidP="00CD63AA">
            <w:pPr>
              <w:spacing w:line="276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bookmarkStart w:id="2" w:name="_GoBack"/>
            <w:bookmarkEnd w:id="2"/>
          </w:p>
          <w:p w14:paraId="0884DF3B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C7493D4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4F580B19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7FAEAB40" w14:textId="77777777" w:rsidR="00CD63AA" w:rsidRPr="00482623" w:rsidRDefault="00CD63AA" w:rsidP="00CD63AA">
            <w:pPr>
              <w:spacing w:line="276" w:lineRule="auto"/>
              <w:rPr>
                <w:rFonts w:ascii="仿宋" w:eastAsia="仿宋" w:hAnsi="仿宋"/>
                <w:kern w:val="0"/>
                <w:sz w:val="24"/>
                <w:u w:val="single"/>
              </w:rPr>
            </w:pPr>
          </w:p>
          <w:p w14:paraId="6AECA90A" w14:textId="77777777" w:rsidR="00CD63AA" w:rsidRPr="00482623" w:rsidRDefault="00CD63AA" w:rsidP="00CD63AA">
            <w:pPr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听课人（签名）：                 所在单位：</w:t>
            </w:r>
          </w:p>
          <w:p w14:paraId="141DC8F7" w14:textId="77777777" w:rsidR="00CD63AA" w:rsidRPr="00482623" w:rsidRDefault="00CD63AA" w:rsidP="00CD63AA">
            <w:pPr>
              <w:spacing w:line="276" w:lineRule="auto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14:paraId="55B36799" w14:textId="77777777" w:rsidR="00CD63AA" w:rsidRPr="00482623" w:rsidRDefault="00CD63AA" w:rsidP="00CD63AA">
            <w:pPr>
              <w:spacing w:line="276" w:lineRule="auto"/>
              <w:ind w:right="1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482623">
              <w:rPr>
                <w:rFonts w:ascii="仿宋" w:eastAsia="仿宋" w:hAnsi="仿宋" w:hint="eastAsia"/>
                <w:kern w:val="0"/>
                <w:sz w:val="24"/>
              </w:rPr>
              <w:t>年     月    日</w:t>
            </w:r>
          </w:p>
        </w:tc>
      </w:tr>
    </w:tbl>
    <w:p w14:paraId="28491B37" w14:textId="77777777" w:rsidR="00C73139" w:rsidRPr="00482623" w:rsidRDefault="00C73139" w:rsidP="00CD63AA">
      <w:pPr>
        <w:spacing w:line="276" w:lineRule="auto"/>
        <w:rPr>
          <w:rFonts w:ascii="仿宋" w:eastAsia="仿宋" w:hAnsi="仿宋"/>
          <w:kern w:val="0"/>
          <w:szCs w:val="21"/>
        </w:rPr>
      </w:pPr>
      <w:r w:rsidRPr="00482623">
        <w:rPr>
          <w:rFonts w:ascii="仿宋" w:eastAsia="仿宋" w:hAnsi="仿宋" w:hint="eastAsia"/>
          <w:kern w:val="0"/>
          <w:szCs w:val="21"/>
        </w:rPr>
        <w:t>说明：课程性质包括通识必修、通识选修、师范生基础平台课、学科基础课、专业必修、专业选修、教师教育课程。</w:t>
      </w:r>
    </w:p>
    <w:p w14:paraId="17A5D849" w14:textId="77777777" w:rsidR="00C73139" w:rsidRPr="00482623" w:rsidRDefault="00C73139" w:rsidP="00C73139">
      <w:pPr>
        <w:spacing w:line="276" w:lineRule="auto"/>
        <w:ind w:leftChars="350" w:left="987" w:hangingChars="120" w:hanging="252"/>
        <w:rPr>
          <w:rFonts w:ascii="仿宋" w:eastAsia="仿宋" w:hAnsi="仿宋"/>
          <w:kern w:val="0"/>
          <w:szCs w:val="21"/>
        </w:rPr>
      </w:pPr>
      <w:r w:rsidRPr="00482623">
        <w:rPr>
          <w:rFonts w:ascii="仿宋" w:eastAsia="仿宋" w:hAnsi="仿宋" w:hint="eastAsia"/>
          <w:kern w:val="0"/>
          <w:szCs w:val="21"/>
        </w:rPr>
        <w:t xml:space="preserve">  </w:t>
      </w:r>
    </w:p>
    <w:p w14:paraId="22C7BBF0" w14:textId="77777777" w:rsidR="00800097" w:rsidRPr="00C73139" w:rsidRDefault="00800097"/>
    <w:sectPr w:rsidR="00800097" w:rsidRPr="00C7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FE73" w14:textId="77777777" w:rsidR="006C6F22" w:rsidRDefault="006C6F22" w:rsidP="00C73139">
      <w:r>
        <w:separator/>
      </w:r>
    </w:p>
  </w:endnote>
  <w:endnote w:type="continuationSeparator" w:id="0">
    <w:p w14:paraId="3716FF12" w14:textId="77777777" w:rsidR="006C6F22" w:rsidRDefault="006C6F22" w:rsidP="00C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D6FB" w14:textId="77777777" w:rsidR="006C6F22" w:rsidRDefault="006C6F22" w:rsidP="00C73139">
      <w:r>
        <w:separator/>
      </w:r>
    </w:p>
  </w:footnote>
  <w:footnote w:type="continuationSeparator" w:id="0">
    <w:p w14:paraId="3C91F2A5" w14:textId="77777777" w:rsidR="006C6F22" w:rsidRDefault="006C6F22" w:rsidP="00C7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97"/>
    <w:rsid w:val="00661388"/>
    <w:rsid w:val="006C6F22"/>
    <w:rsid w:val="006F7680"/>
    <w:rsid w:val="00800097"/>
    <w:rsid w:val="00C0330E"/>
    <w:rsid w:val="00C73139"/>
    <w:rsid w:val="00C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310D"/>
  <w15:chartTrackingRefBased/>
  <w15:docId w15:val="{4ED7EF61-2FEA-4F96-B51A-3313509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45ED-31E6-4B25-AB44-9ACB6DE2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</cp:lastModifiedBy>
  <cp:revision>4</cp:revision>
  <dcterms:created xsi:type="dcterms:W3CDTF">2021-11-16T15:55:00Z</dcterms:created>
  <dcterms:modified xsi:type="dcterms:W3CDTF">2021-11-23T02:12:00Z</dcterms:modified>
</cp:coreProperties>
</file>